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CE82" w14:textId="333757D0" w:rsidR="006B540C" w:rsidRPr="008F1A29" w:rsidRDefault="00134053" w:rsidP="00FF31AC">
      <w:pPr>
        <w:spacing w:after="0"/>
        <w:rPr>
          <w:rFonts w:ascii="Arial" w:hAnsi="Arial"/>
          <w:b w:val="0"/>
          <w:bCs/>
          <w:sz w:val="23"/>
          <w:szCs w:val="23"/>
        </w:rPr>
      </w:pPr>
      <w:r w:rsidRPr="008F1A29">
        <w:rPr>
          <w:rFonts w:ascii="Arial" w:hAnsi="Arial"/>
          <w:b w:val="0"/>
          <w:bCs/>
          <w:sz w:val="23"/>
          <w:szCs w:val="23"/>
        </w:rPr>
        <w:t>April 9, 2026</w:t>
      </w:r>
    </w:p>
    <w:p w14:paraId="6EED20CC" w14:textId="77777777" w:rsidR="006E0597" w:rsidRPr="008F1A29" w:rsidRDefault="006E0597" w:rsidP="00FF31AC">
      <w:pPr>
        <w:tabs>
          <w:tab w:val="left" w:pos="450"/>
        </w:tabs>
        <w:spacing w:after="0"/>
        <w:rPr>
          <w:rFonts w:ascii="Arial" w:hAnsi="Arial"/>
          <w:b w:val="0"/>
          <w:bCs/>
          <w:sz w:val="23"/>
          <w:szCs w:val="23"/>
        </w:rPr>
      </w:pPr>
    </w:p>
    <w:p w14:paraId="558FE167" w14:textId="51BE20EA" w:rsidR="00FF31AC" w:rsidRPr="008F1A29" w:rsidRDefault="00FF31AC" w:rsidP="00FF31AC">
      <w:pPr>
        <w:tabs>
          <w:tab w:val="left" w:pos="450"/>
        </w:tabs>
        <w:spacing w:after="0"/>
        <w:rPr>
          <w:rFonts w:ascii="Arial" w:hAnsi="Arial"/>
          <w:b w:val="0"/>
          <w:bCs/>
          <w:sz w:val="23"/>
          <w:szCs w:val="23"/>
        </w:rPr>
      </w:pPr>
      <w:r w:rsidRPr="008F1A29">
        <w:rPr>
          <w:rFonts w:ascii="Arial" w:hAnsi="Arial"/>
          <w:b w:val="0"/>
          <w:bCs/>
          <w:sz w:val="23"/>
          <w:szCs w:val="23"/>
        </w:rPr>
        <w:t>Busines</w:t>
      </w:r>
      <w:r w:rsidR="00D236DA">
        <w:rPr>
          <w:rFonts w:ascii="Arial" w:hAnsi="Arial"/>
          <w:b w:val="0"/>
          <w:bCs/>
          <w:sz w:val="23"/>
          <w:szCs w:val="23"/>
        </w:rPr>
        <w:t>s Manager/</w:t>
      </w:r>
      <w:r w:rsidRPr="008F1A29">
        <w:rPr>
          <w:rFonts w:ascii="Arial" w:hAnsi="Arial"/>
          <w:b w:val="0"/>
          <w:bCs/>
          <w:sz w:val="23"/>
          <w:szCs w:val="23"/>
        </w:rPr>
        <w:t>Owner</w:t>
      </w:r>
    </w:p>
    <w:p w14:paraId="762B93CE" w14:textId="77777777" w:rsidR="00FF31AC" w:rsidRPr="008F1A29" w:rsidRDefault="00FF31AC" w:rsidP="00FF31AC">
      <w:pPr>
        <w:tabs>
          <w:tab w:val="left" w:pos="450"/>
        </w:tabs>
        <w:spacing w:after="0"/>
        <w:rPr>
          <w:rFonts w:ascii="Arial" w:hAnsi="Arial"/>
          <w:b w:val="0"/>
          <w:bCs/>
          <w:sz w:val="23"/>
          <w:szCs w:val="23"/>
        </w:rPr>
      </w:pPr>
    </w:p>
    <w:p w14:paraId="17BD04A3" w14:textId="5BEA03B3" w:rsidR="00D77B72" w:rsidRPr="008F1A29" w:rsidRDefault="006E274F" w:rsidP="00FF31AC">
      <w:pPr>
        <w:tabs>
          <w:tab w:val="left" w:pos="450"/>
        </w:tabs>
        <w:spacing w:after="0"/>
        <w:rPr>
          <w:rFonts w:ascii="Arial" w:hAnsi="Arial"/>
          <w:b w:val="0"/>
          <w:bCs/>
          <w:sz w:val="23"/>
          <w:szCs w:val="23"/>
        </w:rPr>
      </w:pPr>
      <w:r w:rsidRPr="008F1A29">
        <w:rPr>
          <w:rFonts w:ascii="Arial" w:hAnsi="Arial"/>
          <w:b w:val="0"/>
          <w:bCs/>
          <w:sz w:val="23"/>
          <w:szCs w:val="23"/>
        </w:rPr>
        <w:t>RE:</w:t>
      </w:r>
      <w:r w:rsidR="00D77B72" w:rsidRPr="008F1A29">
        <w:rPr>
          <w:rFonts w:ascii="Arial" w:hAnsi="Arial"/>
          <w:b w:val="0"/>
          <w:bCs/>
          <w:sz w:val="23"/>
          <w:szCs w:val="23"/>
        </w:rPr>
        <w:tab/>
      </w:r>
      <w:proofErr w:type="gramStart"/>
      <w:r w:rsidRPr="008F1A29">
        <w:rPr>
          <w:rFonts w:ascii="Arial" w:hAnsi="Arial"/>
          <w:b w:val="0"/>
          <w:bCs/>
          <w:sz w:val="23"/>
          <w:szCs w:val="23"/>
        </w:rPr>
        <w:t xml:space="preserve"> </w:t>
      </w:r>
      <w:r w:rsidR="00D77B72" w:rsidRPr="008F1A29">
        <w:rPr>
          <w:rFonts w:ascii="Arial" w:hAnsi="Arial"/>
          <w:b w:val="0"/>
          <w:bCs/>
          <w:sz w:val="23"/>
          <w:szCs w:val="23"/>
        </w:rPr>
        <w:t>Notice of Public</w:t>
      </w:r>
      <w:proofErr w:type="gramEnd"/>
      <w:r w:rsidR="00D77B72" w:rsidRPr="008F1A29">
        <w:rPr>
          <w:rFonts w:ascii="Arial" w:hAnsi="Arial"/>
          <w:b w:val="0"/>
          <w:bCs/>
          <w:sz w:val="23"/>
          <w:szCs w:val="23"/>
        </w:rPr>
        <w:t xml:space="preserve"> Information Meeting</w:t>
      </w:r>
    </w:p>
    <w:p w14:paraId="1A102E91" w14:textId="04A063B9" w:rsidR="006E274F" w:rsidRPr="008F1A29" w:rsidRDefault="00D77B72" w:rsidP="00FF31AC">
      <w:pPr>
        <w:tabs>
          <w:tab w:val="left" w:pos="540"/>
        </w:tabs>
        <w:spacing w:after="0"/>
        <w:rPr>
          <w:rFonts w:ascii="Arial" w:hAnsi="Arial"/>
          <w:b w:val="0"/>
          <w:bCs/>
          <w:sz w:val="23"/>
          <w:szCs w:val="23"/>
        </w:rPr>
      </w:pPr>
      <w:r w:rsidRPr="008F1A29">
        <w:rPr>
          <w:rFonts w:ascii="Arial" w:hAnsi="Arial"/>
          <w:b w:val="0"/>
          <w:bCs/>
          <w:sz w:val="23"/>
          <w:szCs w:val="23"/>
        </w:rPr>
        <w:tab/>
        <w:t>Asphalt Paving on County Highway XX and County Highway X</w:t>
      </w:r>
    </w:p>
    <w:p w14:paraId="79D73F46" w14:textId="77777777" w:rsidR="006E274F" w:rsidRPr="008F1A29" w:rsidRDefault="006E274F" w:rsidP="00FF31AC">
      <w:pPr>
        <w:spacing w:after="0"/>
        <w:rPr>
          <w:rFonts w:ascii="Arial" w:hAnsi="Arial"/>
          <w:b w:val="0"/>
          <w:bCs/>
          <w:sz w:val="23"/>
          <w:szCs w:val="23"/>
        </w:rPr>
      </w:pPr>
    </w:p>
    <w:p w14:paraId="51A34F06" w14:textId="60DD5542" w:rsidR="00C6756D" w:rsidRPr="008F1A29" w:rsidRDefault="00FF31AC" w:rsidP="00EE6C06">
      <w:pPr>
        <w:spacing w:after="120"/>
        <w:rPr>
          <w:rFonts w:ascii="Arial" w:hAnsi="Arial"/>
          <w:b w:val="0"/>
          <w:bCs/>
          <w:sz w:val="23"/>
          <w:szCs w:val="23"/>
        </w:rPr>
      </w:pPr>
      <w:r w:rsidRPr="008F1A29">
        <w:rPr>
          <w:rFonts w:ascii="Arial" w:hAnsi="Arial"/>
          <w:b w:val="0"/>
          <w:bCs/>
          <w:sz w:val="23"/>
          <w:szCs w:val="23"/>
        </w:rPr>
        <w:t xml:space="preserve">Dear Business </w:t>
      </w:r>
      <w:r w:rsidR="003C2E46" w:rsidRPr="008F1A29">
        <w:rPr>
          <w:rFonts w:ascii="Arial" w:hAnsi="Arial"/>
          <w:b w:val="0"/>
          <w:bCs/>
          <w:sz w:val="23"/>
          <w:szCs w:val="23"/>
        </w:rPr>
        <w:t>Manager</w:t>
      </w:r>
      <w:r w:rsidRPr="008F1A29">
        <w:rPr>
          <w:rFonts w:ascii="Arial" w:hAnsi="Arial"/>
          <w:b w:val="0"/>
          <w:bCs/>
          <w:sz w:val="23"/>
          <w:szCs w:val="23"/>
        </w:rPr>
        <w:t>/Owner:</w:t>
      </w:r>
    </w:p>
    <w:p w14:paraId="6454244B" w14:textId="3FA39B07" w:rsidR="003C3C57" w:rsidRPr="008F1A29" w:rsidRDefault="00FF31AC" w:rsidP="00EE6C06">
      <w:pPr>
        <w:spacing w:after="120"/>
        <w:rPr>
          <w:rFonts w:ascii="Arial" w:hAnsi="Arial"/>
          <w:b w:val="0"/>
          <w:bCs/>
          <w:sz w:val="23"/>
          <w:szCs w:val="23"/>
        </w:rPr>
      </w:pPr>
      <w:r w:rsidRPr="008F1A29">
        <w:rPr>
          <w:rFonts w:ascii="Arial" w:hAnsi="Arial"/>
          <w:b w:val="0"/>
          <w:bCs/>
          <w:sz w:val="23"/>
          <w:szCs w:val="23"/>
        </w:rPr>
        <w:t>The Marathon County Highway Department plans to</w:t>
      </w:r>
      <w:r w:rsidR="000900EC" w:rsidRPr="008F1A29">
        <w:rPr>
          <w:rFonts w:ascii="Arial" w:hAnsi="Arial"/>
          <w:b w:val="0"/>
          <w:bCs/>
          <w:sz w:val="23"/>
          <w:szCs w:val="23"/>
        </w:rPr>
        <w:t xml:space="preserve"> resurface </w:t>
      </w:r>
      <w:r w:rsidR="003C2E46" w:rsidRPr="008F1A29">
        <w:rPr>
          <w:rFonts w:ascii="Arial" w:hAnsi="Arial"/>
          <w:b w:val="0"/>
          <w:bCs/>
          <w:sz w:val="23"/>
          <w:szCs w:val="23"/>
        </w:rPr>
        <w:t xml:space="preserve">County Road XX </w:t>
      </w:r>
      <w:r w:rsidR="00BA6DCC" w:rsidRPr="008F1A29">
        <w:rPr>
          <w:rFonts w:ascii="Arial" w:hAnsi="Arial"/>
          <w:b w:val="0"/>
          <w:bCs/>
          <w:sz w:val="23"/>
          <w:szCs w:val="23"/>
        </w:rPr>
        <w:t>and</w:t>
      </w:r>
      <w:r w:rsidR="000900EC" w:rsidRPr="008F1A29">
        <w:rPr>
          <w:rFonts w:ascii="Arial" w:hAnsi="Arial"/>
          <w:b w:val="0"/>
          <w:bCs/>
          <w:sz w:val="23"/>
          <w:szCs w:val="23"/>
        </w:rPr>
        <w:t xml:space="preserve"> sections of </w:t>
      </w:r>
      <w:r w:rsidR="00BA6DCC" w:rsidRPr="008F1A29">
        <w:rPr>
          <w:rFonts w:ascii="Arial" w:hAnsi="Arial"/>
          <w:b w:val="0"/>
          <w:bCs/>
          <w:sz w:val="23"/>
          <w:szCs w:val="23"/>
        </w:rPr>
        <w:t>County Road X</w:t>
      </w:r>
      <w:r w:rsidR="003C3C57" w:rsidRPr="008F1A29">
        <w:rPr>
          <w:rFonts w:ascii="Arial" w:hAnsi="Arial"/>
          <w:b w:val="0"/>
          <w:bCs/>
          <w:sz w:val="23"/>
          <w:szCs w:val="23"/>
        </w:rPr>
        <w:t xml:space="preserve">. The meeting will be on </w:t>
      </w:r>
      <w:r w:rsidR="002F1C33">
        <w:rPr>
          <w:rFonts w:ascii="Arial" w:hAnsi="Arial"/>
          <w:b w:val="0"/>
          <w:bCs/>
          <w:sz w:val="23"/>
          <w:szCs w:val="23"/>
        </w:rPr>
        <w:t xml:space="preserve">Wednesday </w:t>
      </w:r>
      <w:r w:rsidR="003C3C57" w:rsidRPr="008F1A29">
        <w:rPr>
          <w:rFonts w:ascii="Arial" w:hAnsi="Arial"/>
          <w:b w:val="0"/>
          <w:bCs/>
          <w:sz w:val="23"/>
          <w:szCs w:val="23"/>
        </w:rPr>
        <w:t>April 2</w:t>
      </w:r>
      <w:r w:rsidR="002F1C33">
        <w:rPr>
          <w:rFonts w:ascii="Arial" w:hAnsi="Arial"/>
          <w:b w:val="0"/>
          <w:bCs/>
          <w:sz w:val="23"/>
          <w:szCs w:val="23"/>
        </w:rPr>
        <w:t>2</w:t>
      </w:r>
      <w:r w:rsidR="003C3C57" w:rsidRPr="008F1A29">
        <w:rPr>
          <w:rFonts w:ascii="Arial" w:hAnsi="Arial"/>
          <w:b w:val="0"/>
          <w:bCs/>
          <w:sz w:val="23"/>
          <w:szCs w:val="23"/>
        </w:rPr>
        <w:t xml:space="preserve">, </w:t>
      </w:r>
      <w:proofErr w:type="gramStart"/>
      <w:r w:rsidR="003C3C57" w:rsidRPr="008F1A29">
        <w:rPr>
          <w:rFonts w:ascii="Arial" w:hAnsi="Arial"/>
          <w:b w:val="0"/>
          <w:bCs/>
          <w:sz w:val="23"/>
          <w:szCs w:val="23"/>
        </w:rPr>
        <w:t>2026</w:t>
      </w:r>
      <w:proofErr w:type="gramEnd"/>
      <w:r w:rsidR="003C3C57" w:rsidRPr="008F1A29">
        <w:rPr>
          <w:rFonts w:ascii="Arial" w:hAnsi="Arial"/>
          <w:b w:val="0"/>
          <w:bCs/>
          <w:sz w:val="23"/>
          <w:szCs w:val="23"/>
        </w:rPr>
        <w:t xml:space="preserve"> from </w:t>
      </w:r>
      <w:r w:rsidR="00A409F9">
        <w:rPr>
          <w:rFonts w:ascii="Arial" w:hAnsi="Arial"/>
          <w:b w:val="0"/>
          <w:bCs/>
          <w:sz w:val="23"/>
          <w:szCs w:val="23"/>
        </w:rPr>
        <w:br/>
      </w:r>
      <w:r w:rsidR="003C3C57" w:rsidRPr="008F1A29">
        <w:rPr>
          <w:rFonts w:ascii="Arial" w:hAnsi="Arial"/>
          <w:b w:val="0"/>
          <w:bCs/>
          <w:sz w:val="23"/>
          <w:szCs w:val="23"/>
        </w:rPr>
        <w:t>4</w:t>
      </w:r>
      <w:r w:rsidR="00231EFE">
        <w:rPr>
          <w:rFonts w:ascii="Arial" w:hAnsi="Arial"/>
          <w:b w:val="0"/>
          <w:bCs/>
          <w:sz w:val="23"/>
          <w:szCs w:val="23"/>
        </w:rPr>
        <w:t>:30</w:t>
      </w:r>
      <w:r w:rsidR="003C3C57" w:rsidRPr="008F1A29">
        <w:rPr>
          <w:rFonts w:ascii="Arial" w:hAnsi="Arial"/>
          <w:b w:val="0"/>
          <w:bCs/>
          <w:sz w:val="23"/>
          <w:szCs w:val="23"/>
        </w:rPr>
        <w:t xml:space="preserve"> pm to 6</w:t>
      </w:r>
      <w:r w:rsidR="00231EFE">
        <w:rPr>
          <w:rFonts w:ascii="Arial" w:hAnsi="Arial"/>
          <w:b w:val="0"/>
          <w:bCs/>
          <w:sz w:val="23"/>
          <w:szCs w:val="23"/>
        </w:rPr>
        <w:t>:30</w:t>
      </w:r>
      <w:r w:rsidR="003C3C57" w:rsidRPr="008F1A29">
        <w:rPr>
          <w:rFonts w:ascii="Arial" w:hAnsi="Arial"/>
          <w:b w:val="0"/>
          <w:bCs/>
          <w:sz w:val="23"/>
          <w:szCs w:val="23"/>
        </w:rPr>
        <w:t xml:space="preserve"> pm at the Village of Rothschild Community Room located at 211 Grand Avenue, Rothschild, WI. Enclosed is an overview map of the projects. </w:t>
      </w:r>
    </w:p>
    <w:p w14:paraId="035C7DF7" w14:textId="77777777" w:rsidR="00EE6C06" w:rsidRDefault="003C3C57" w:rsidP="00EE6C06">
      <w:pPr>
        <w:spacing w:after="120"/>
        <w:rPr>
          <w:rFonts w:ascii="Arial" w:hAnsi="Arial"/>
          <w:b w:val="0"/>
          <w:bCs/>
          <w:sz w:val="23"/>
          <w:szCs w:val="23"/>
        </w:rPr>
      </w:pPr>
      <w:r w:rsidRPr="008F1A29">
        <w:rPr>
          <w:rFonts w:ascii="Arial" w:hAnsi="Arial"/>
          <w:b w:val="0"/>
          <w:bCs/>
          <w:sz w:val="23"/>
          <w:szCs w:val="23"/>
        </w:rPr>
        <w:t xml:space="preserve">Representatives from the Department will be at the meeting to discuss the proposed construction plan, preliminary project schedule, and possible traffic impacts. </w:t>
      </w:r>
      <w:r w:rsidR="00536BB9" w:rsidRPr="008F1A29">
        <w:rPr>
          <w:rFonts w:ascii="Arial" w:hAnsi="Arial"/>
          <w:b w:val="0"/>
          <w:bCs/>
          <w:sz w:val="23"/>
          <w:szCs w:val="23"/>
        </w:rPr>
        <w:t>Your i</w:t>
      </w:r>
      <w:r w:rsidRPr="008F1A29">
        <w:rPr>
          <w:rFonts w:ascii="Arial" w:hAnsi="Arial"/>
          <w:b w:val="0"/>
          <w:bCs/>
          <w:sz w:val="23"/>
          <w:szCs w:val="23"/>
        </w:rPr>
        <w:t xml:space="preserve">nput will assist </w:t>
      </w:r>
      <w:r w:rsidR="00536BB9" w:rsidRPr="008F1A29">
        <w:rPr>
          <w:rFonts w:ascii="Arial" w:hAnsi="Arial"/>
          <w:b w:val="0"/>
          <w:bCs/>
          <w:sz w:val="23"/>
          <w:szCs w:val="23"/>
        </w:rPr>
        <w:t xml:space="preserve">in </w:t>
      </w:r>
      <w:r w:rsidR="000900EC" w:rsidRPr="008F1A29">
        <w:rPr>
          <w:rFonts w:ascii="Arial" w:hAnsi="Arial"/>
          <w:b w:val="0"/>
          <w:bCs/>
          <w:sz w:val="23"/>
          <w:szCs w:val="23"/>
        </w:rPr>
        <w:t xml:space="preserve">construction </w:t>
      </w:r>
      <w:r w:rsidR="00536BB9" w:rsidRPr="008F1A29">
        <w:rPr>
          <w:rFonts w:ascii="Arial" w:hAnsi="Arial"/>
          <w:b w:val="0"/>
          <w:bCs/>
          <w:sz w:val="23"/>
          <w:szCs w:val="23"/>
        </w:rPr>
        <w:t>coordination and overall success of the project.</w:t>
      </w:r>
    </w:p>
    <w:p w14:paraId="758FDF61" w14:textId="50CE3631" w:rsidR="00EE6C06" w:rsidRPr="008F1A29" w:rsidRDefault="00EE6C06" w:rsidP="00EE6C06">
      <w:pPr>
        <w:spacing w:after="120"/>
        <w:rPr>
          <w:rFonts w:ascii="Arial" w:hAnsi="Arial"/>
          <w:b w:val="0"/>
          <w:bCs/>
          <w:sz w:val="23"/>
          <w:szCs w:val="23"/>
        </w:rPr>
      </w:pPr>
      <w:r w:rsidRPr="008F1A29">
        <w:rPr>
          <w:rFonts w:ascii="Arial" w:hAnsi="Arial"/>
          <w:b w:val="0"/>
          <w:bCs/>
          <w:sz w:val="23"/>
          <w:szCs w:val="23"/>
        </w:rPr>
        <w:t xml:space="preserve">If you are unable to attend the meeting, please </w:t>
      </w:r>
      <w:r>
        <w:rPr>
          <w:rFonts w:ascii="Arial" w:hAnsi="Arial"/>
          <w:b w:val="0"/>
          <w:bCs/>
          <w:sz w:val="23"/>
          <w:szCs w:val="23"/>
        </w:rPr>
        <w:t xml:space="preserve">contact </w:t>
      </w:r>
      <w:hyperlink r:id="rId8" w:history="1">
        <w:r w:rsidRPr="008F1A29">
          <w:rPr>
            <w:rStyle w:val="Hyperlink"/>
            <w:rFonts w:ascii="Arial" w:hAnsi="Arial"/>
            <w:b w:val="0"/>
            <w:bCs/>
            <w:sz w:val="23"/>
            <w:szCs w:val="23"/>
          </w:rPr>
          <w:t>scott.turner@marathoncounty.gov</w:t>
        </w:r>
      </w:hyperlink>
      <w:r w:rsidR="00D04C87">
        <w:rPr>
          <w:rFonts w:ascii="Arial" w:hAnsi="Arial"/>
          <w:b w:val="0"/>
          <w:bCs/>
          <w:sz w:val="23"/>
          <w:szCs w:val="23"/>
        </w:rPr>
        <w:t xml:space="preserve"> </w:t>
      </w:r>
      <w:r w:rsidRPr="008F1A29">
        <w:rPr>
          <w:rFonts w:ascii="Arial" w:hAnsi="Arial"/>
          <w:b w:val="0"/>
          <w:bCs/>
          <w:sz w:val="23"/>
          <w:szCs w:val="23"/>
        </w:rPr>
        <w:t>with any questions or comments</w:t>
      </w:r>
      <w:r>
        <w:rPr>
          <w:rFonts w:ascii="Arial" w:hAnsi="Arial"/>
          <w:b w:val="0"/>
          <w:bCs/>
          <w:sz w:val="23"/>
          <w:szCs w:val="23"/>
        </w:rPr>
        <w:t xml:space="preserve">. </w:t>
      </w:r>
      <w:r w:rsidR="00231EFE">
        <w:rPr>
          <w:rFonts w:ascii="Arial" w:hAnsi="Arial"/>
          <w:b w:val="0"/>
          <w:bCs/>
          <w:sz w:val="23"/>
          <w:szCs w:val="23"/>
        </w:rPr>
        <w:t>Y</w:t>
      </w:r>
      <w:r w:rsidRPr="00A409F9">
        <w:rPr>
          <w:rFonts w:ascii="Arial" w:hAnsi="Arial"/>
          <w:b w:val="0"/>
          <w:bCs/>
          <w:sz w:val="23"/>
          <w:szCs w:val="23"/>
        </w:rPr>
        <w:t xml:space="preserve">ou can also visit the Department website </w:t>
      </w:r>
      <w:r w:rsidR="00D04C87">
        <w:rPr>
          <w:rFonts w:ascii="Arial" w:hAnsi="Arial"/>
          <w:b w:val="0"/>
          <w:bCs/>
          <w:sz w:val="23"/>
          <w:szCs w:val="23"/>
        </w:rPr>
        <w:t xml:space="preserve">for </w:t>
      </w:r>
      <w:r w:rsidRPr="00A409F9">
        <w:rPr>
          <w:rFonts w:ascii="Arial" w:hAnsi="Arial"/>
          <w:b w:val="0"/>
          <w:bCs/>
          <w:sz w:val="23"/>
          <w:szCs w:val="23"/>
        </w:rPr>
        <w:t xml:space="preserve">additional information </w:t>
      </w:r>
      <w:r w:rsidR="00231EFE">
        <w:rPr>
          <w:rFonts w:ascii="Arial" w:hAnsi="Arial"/>
          <w:b w:val="0"/>
          <w:bCs/>
          <w:sz w:val="23"/>
          <w:szCs w:val="23"/>
        </w:rPr>
        <w:t xml:space="preserve">and updates at </w:t>
      </w:r>
      <w:hyperlink r:id="rId9" w:history="1">
        <w:r w:rsidRPr="0076539D">
          <w:rPr>
            <w:rStyle w:val="Hyperlink"/>
            <w:rFonts w:ascii="Arial" w:hAnsi="Arial"/>
            <w:b w:val="0"/>
            <w:bCs/>
            <w:sz w:val="23"/>
            <w:szCs w:val="23"/>
          </w:rPr>
          <w:t>www.marathoncounty.gov/511</w:t>
        </w:r>
      </w:hyperlink>
      <w:r>
        <w:rPr>
          <w:rFonts w:ascii="Arial" w:hAnsi="Arial"/>
          <w:b w:val="0"/>
          <w:bCs/>
          <w:sz w:val="23"/>
          <w:szCs w:val="23"/>
        </w:rPr>
        <w:t xml:space="preserve">. </w:t>
      </w:r>
      <w:r w:rsidRPr="008F1A29">
        <w:rPr>
          <w:rFonts w:ascii="Arial" w:hAnsi="Arial"/>
          <w:b w:val="0"/>
          <w:bCs/>
          <w:sz w:val="23"/>
          <w:szCs w:val="23"/>
        </w:rPr>
        <w:t>The projects include the following work.</w:t>
      </w:r>
    </w:p>
    <w:p w14:paraId="29C64832" w14:textId="7E9E5C8D" w:rsidR="003C3C57" w:rsidRPr="00A409F9" w:rsidRDefault="008F1A29" w:rsidP="00A409F9">
      <w:pPr>
        <w:spacing w:after="120" w:line="240" w:lineRule="auto"/>
        <w:rPr>
          <w:rFonts w:ascii="Arial" w:hAnsi="Arial"/>
          <w:bCs/>
          <w:sz w:val="23"/>
          <w:szCs w:val="23"/>
        </w:rPr>
      </w:pPr>
      <w:r w:rsidRPr="00A409F9">
        <w:rPr>
          <w:rFonts w:ascii="Arial" w:hAnsi="Arial"/>
          <w:bCs/>
          <w:sz w:val="23"/>
          <w:szCs w:val="23"/>
        </w:rPr>
        <w:t xml:space="preserve">CTH </w:t>
      </w:r>
      <w:r w:rsidR="003C3C57" w:rsidRPr="00A409F9">
        <w:rPr>
          <w:rFonts w:ascii="Arial" w:hAnsi="Arial"/>
          <w:bCs/>
          <w:sz w:val="23"/>
          <w:szCs w:val="23"/>
        </w:rPr>
        <w:t>XX from Business 51 to CTH X</w:t>
      </w:r>
      <w:r w:rsidRPr="00A409F9">
        <w:rPr>
          <w:rFonts w:ascii="Arial" w:hAnsi="Arial"/>
          <w:bCs/>
          <w:sz w:val="23"/>
          <w:szCs w:val="23"/>
        </w:rPr>
        <w:t xml:space="preserve"> and CTH X </w:t>
      </w:r>
      <w:r w:rsidR="003C3C57" w:rsidRPr="00A409F9">
        <w:rPr>
          <w:rFonts w:ascii="Arial" w:hAnsi="Arial"/>
          <w:bCs/>
          <w:sz w:val="23"/>
          <w:szCs w:val="23"/>
        </w:rPr>
        <w:t>from Wood Rd to County Road XX</w:t>
      </w:r>
    </w:p>
    <w:p w14:paraId="49030810" w14:textId="28408A6B" w:rsidR="00BB6BB8" w:rsidRPr="008F1A29" w:rsidRDefault="00BB6BB8" w:rsidP="00BB6BB8">
      <w:pPr>
        <w:pStyle w:val="ListParagraph"/>
        <w:numPr>
          <w:ilvl w:val="0"/>
          <w:numId w:val="1"/>
        </w:numPr>
        <w:spacing w:after="0" w:line="240" w:lineRule="auto"/>
        <w:contextualSpacing w:val="0"/>
        <w:rPr>
          <w:rFonts w:ascii="Arial" w:hAnsi="Arial" w:cs="Arial"/>
          <w:sz w:val="23"/>
          <w:szCs w:val="23"/>
        </w:rPr>
      </w:pPr>
      <w:r w:rsidRPr="008F1A29">
        <w:rPr>
          <w:rFonts w:ascii="Arial" w:hAnsi="Arial" w:cs="Arial"/>
          <w:sz w:val="23"/>
          <w:szCs w:val="23"/>
        </w:rPr>
        <w:t xml:space="preserve">Construction is </w:t>
      </w:r>
      <w:r w:rsidR="008F1A29" w:rsidRPr="008F1A29">
        <w:rPr>
          <w:rFonts w:ascii="Arial" w:hAnsi="Arial" w:cs="Arial"/>
          <w:sz w:val="23"/>
          <w:szCs w:val="23"/>
        </w:rPr>
        <w:t xml:space="preserve">scheduled </w:t>
      </w:r>
      <w:r w:rsidRPr="008F1A29">
        <w:rPr>
          <w:rFonts w:ascii="Arial" w:hAnsi="Arial" w:cs="Arial"/>
          <w:sz w:val="23"/>
          <w:szCs w:val="23"/>
        </w:rPr>
        <w:t xml:space="preserve">to begin around May </w:t>
      </w:r>
      <w:r w:rsidR="00D04C87">
        <w:rPr>
          <w:rFonts w:ascii="Arial" w:hAnsi="Arial" w:cs="Arial"/>
          <w:sz w:val="23"/>
          <w:szCs w:val="23"/>
        </w:rPr>
        <w:t>11</w:t>
      </w:r>
      <w:r w:rsidRPr="008F1A29">
        <w:rPr>
          <w:rFonts w:ascii="Arial" w:hAnsi="Arial" w:cs="Arial"/>
          <w:sz w:val="23"/>
          <w:szCs w:val="23"/>
        </w:rPr>
        <w:t xml:space="preserve">, </w:t>
      </w:r>
      <w:proofErr w:type="gramStart"/>
      <w:r w:rsidRPr="008F1A29">
        <w:rPr>
          <w:rFonts w:ascii="Arial" w:hAnsi="Arial" w:cs="Arial"/>
          <w:sz w:val="23"/>
          <w:szCs w:val="23"/>
        </w:rPr>
        <w:t>2026</w:t>
      </w:r>
      <w:proofErr w:type="gramEnd"/>
      <w:r w:rsidRPr="008F1A29">
        <w:rPr>
          <w:rFonts w:ascii="Arial" w:hAnsi="Arial" w:cs="Arial"/>
          <w:sz w:val="23"/>
          <w:szCs w:val="23"/>
        </w:rPr>
        <w:t xml:space="preserve"> and is anticipated to be completed in mid-June.</w:t>
      </w:r>
    </w:p>
    <w:p w14:paraId="14592D9D" w14:textId="77777777" w:rsidR="00BB6BB8" w:rsidRPr="008F1A29" w:rsidRDefault="00BB6BB8" w:rsidP="00BB6BB8">
      <w:pPr>
        <w:pStyle w:val="ListParagraph"/>
        <w:numPr>
          <w:ilvl w:val="0"/>
          <w:numId w:val="1"/>
        </w:numPr>
        <w:spacing w:after="0" w:line="240" w:lineRule="auto"/>
        <w:contextualSpacing w:val="0"/>
        <w:rPr>
          <w:rFonts w:ascii="Arial" w:hAnsi="Arial" w:cs="Arial"/>
          <w:sz w:val="23"/>
          <w:szCs w:val="23"/>
        </w:rPr>
      </w:pPr>
      <w:r w:rsidRPr="008F1A29">
        <w:rPr>
          <w:rFonts w:ascii="Arial" w:hAnsi="Arial" w:cs="Arial"/>
          <w:sz w:val="23"/>
          <w:szCs w:val="23"/>
        </w:rPr>
        <w:t>The top layer of asphalt will be removed and paved with a new surface.</w:t>
      </w:r>
    </w:p>
    <w:p w14:paraId="3C37A006" w14:textId="77777777" w:rsidR="00BB6BB8" w:rsidRPr="008F1A29" w:rsidRDefault="00BB6BB8" w:rsidP="00BB6BB8">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Storm inlets and curb &amp; gutter will be repaired or replaced as needed.</w:t>
      </w:r>
    </w:p>
    <w:p w14:paraId="3D02E4AA" w14:textId="77777777" w:rsidR="00BB6BB8" w:rsidRPr="008F1A29" w:rsidRDefault="00BB6BB8" w:rsidP="00BB6BB8">
      <w:pPr>
        <w:pStyle w:val="ListParagraph"/>
        <w:numPr>
          <w:ilvl w:val="0"/>
          <w:numId w:val="1"/>
        </w:numPr>
        <w:spacing w:after="0" w:line="240" w:lineRule="auto"/>
        <w:contextualSpacing w:val="0"/>
        <w:rPr>
          <w:rFonts w:ascii="Arial" w:hAnsi="Arial" w:cs="Arial"/>
          <w:sz w:val="23"/>
          <w:szCs w:val="23"/>
        </w:rPr>
      </w:pPr>
      <w:r w:rsidRPr="008F1A29">
        <w:rPr>
          <w:rFonts w:ascii="Arial" w:hAnsi="Arial" w:cs="Arial"/>
          <w:sz w:val="23"/>
          <w:szCs w:val="23"/>
        </w:rPr>
        <w:t>During construction, the road will be reduced to one lane in each direction and speed limit reduced to 25 mph to provide better safety for drivers, workers and access from side streets.</w:t>
      </w:r>
    </w:p>
    <w:p w14:paraId="4E42C705" w14:textId="77777777" w:rsidR="00BB6BB8" w:rsidRPr="008F1A29" w:rsidRDefault="00BB6BB8" w:rsidP="00BB6BB8">
      <w:pPr>
        <w:pStyle w:val="ListParagraph"/>
        <w:numPr>
          <w:ilvl w:val="0"/>
          <w:numId w:val="1"/>
        </w:numPr>
        <w:spacing w:after="0" w:line="240" w:lineRule="auto"/>
        <w:contextualSpacing w:val="0"/>
        <w:rPr>
          <w:rFonts w:ascii="Arial" w:hAnsi="Arial" w:cs="Arial"/>
          <w:sz w:val="23"/>
          <w:szCs w:val="23"/>
        </w:rPr>
      </w:pPr>
      <w:r w:rsidRPr="008F1A29">
        <w:rPr>
          <w:rFonts w:ascii="Arial" w:hAnsi="Arial" w:cs="Arial"/>
          <w:sz w:val="23"/>
          <w:szCs w:val="23"/>
        </w:rPr>
        <w:t>New pavement marking will also be completed.</w:t>
      </w:r>
    </w:p>
    <w:p w14:paraId="72D9F044" w14:textId="77777777" w:rsidR="00BB6BB8" w:rsidRPr="008F1A29" w:rsidRDefault="00BB6BB8" w:rsidP="00BB6BB8">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Drivers should expect delays and will be driving on grooved surfaces during construction. Please use alternate routes if possible.</w:t>
      </w:r>
    </w:p>
    <w:p w14:paraId="2DE35EA9" w14:textId="77777777" w:rsidR="00BB6BB8" w:rsidRPr="008F1A29" w:rsidRDefault="00BB6BB8" w:rsidP="00BB6BB8">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A detour route is not planned for the project.</w:t>
      </w:r>
    </w:p>
    <w:p w14:paraId="2054C857" w14:textId="77777777" w:rsidR="00EE6C06" w:rsidRDefault="00EE6C06">
      <w:pPr>
        <w:spacing w:line="240" w:lineRule="auto"/>
        <w:rPr>
          <w:rFonts w:ascii="Arial" w:hAnsi="Arial"/>
          <w:bCs/>
          <w:sz w:val="23"/>
          <w:szCs w:val="23"/>
        </w:rPr>
      </w:pPr>
      <w:r>
        <w:rPr>
          <w:rFonts w:ascii="Arial" w:hAnsi="Arial"/>
          <w:bCs/>
          <w:sz w:val="23"/>
          <w:szCs w:val="23"/>
        </w:rPr>
        <w:br w:type="page"/>
      </w:r>
    </w:p>
    <w:p w14:paraId="2B94844C" w14:textId="143DC254" w:rsidR="008F1A29" w:rsidRPr="008F1A29" w:rsidRDefault="008F1A29" w:rsidP="00A409F9">
      <w:pPr>
        <w:spacing w:after="120" w:line="240" w:lineRule="auto"/>
        <w:rPr>
          <w:rFonts w:ascii="Arial" w:hAnsi="Arial"/>
          <w:b w:val="0"/>
          <w:bCs/>
          <w:sz w:val="23"/>
          <w:szCs w:val="23"/>
        </w:rPr>
      </w:pPr>
      <w:r w:rsidRPr="008F1A29">
        <w:rPr>
          <w:rFonts w:ascii="Arial" w:hAnsi="Arial"/>
          <w:bCs/>
          <w:sz w:val="23"/>
          <w:szCs w:val="23"/>
        </w:rPr>
        <w:lastRenderedPageBreak/>
        <w:t>County Road X from County Road XX to Howland Avenue</w:t>
      </w:r>
    </w:p>
    <w:p w14:paraId="7BA4163F" w14:textId="589E6F4F" w:rsidR="008F1A29" w:rsidRPr="008F1A29" w:rsidRDefault="008F1A29" w:rsidP="008F1A29">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 xml:space="preserve">Construction is </w:t>
      </w:r>
      <w:r w:rsidR="00A409F9">
        <w:rPr>
          <w:rFonts w:ascii="Arial" w:hAnsi="Arial" w:cs="Arial"/>
          <w:sz w:val="23"/>
          <w:szCs w:val="23"/>
        </w:rPr>
        <w:t xml:space="preserve">scheduled </w:t>
      </w:r>
      <w:r w:rsidRPr="008F1A29">
        <w:rPr>
          <w:rFonts w:ascii="Arial" w:hAnsi="Arial" w:cs="Arial"/>
          <w:sz w:val="23"/>
          <w:szCs w:val="23"/>
        </w:rPr>
        <w:t xml:space="preserve">to begin around </w:t>
      </w:r>
      <w:proofErr w:type="gramStart"/>
      <w:r w:rsidRPr="008F1A29">
        <w:rPr>
          <w:rFonts w:ascii="Arial" w:hAnsi="Arial" w:cs="Arial"/>
          <w:sz w:val="23"/>
          <w:szCs w:val="23"/>
        </w:rPr>
        <w:t>May,</w:t>
      </w:r>
      <w:proofErr w:type="gramEnd"/>
      <w:r w:rsidRPr="008F1A29">
        <w:rPr>
          <w:rFonts w:ascii="Arial" w:hAnsi="Arial" w:cs="Arial"/>
          <w:sz w:val="23"/>
          <w:szCs w:val="23"/>
        </w:rPr>
        <w:t xml:space="preserve"> 4, 2026 and is anticipated to be completed in mid-June.</w:t>
      </w:r>
    </w:p>
    <w:p w14:paraId="60F66965" w14:textId="77777777" w:rsidR="008F1A29" w:rsidRPr="008F1A29" w:rsidRDefault="008F1A29" w:rsidP="008F1A29">
      <w:pPr>
        <w:pStyle w:val="ListParagraph"/>
        <w:numPr>
          <w:ilvl w:val="0"/>
          <w:numId w:val="1"/>
        </w:numPr>
        <w:spacing w:after="0" w:line="240" w:lineRule="auto"/>
        <w:contextualSpacing w:val="0"/>
        <w:rPr>
          <w:rFonts w:ascii="Arial" w:hAnsi="Arial" w:cs="Arial"/>
          <w:sz w:val="23"/>
          <w:szCs w:val="23"/>
        </w:rPr>
      </w:pPr>
      <w:r w:rsidRPr="008F1A29">
        <w:rPr>
          <w:rFonts w:ascii="Arial" w:hAnsi="Arial" w:cs="Arial"/>
          <w:sz w:val="23"/>
          <w:szCs w:val="23"/>
        </w:rPr>
        <w:t>Crews will recycle the existing asphalt into a gravel base course and pave a new surface with gravel shoulders.</w:t>
      </w:r>
    </w:p>
    <w:p w14:paraId="683620EE" w14:textId="77777777" w:rsidR="008F1A29" w:rsidRPr="008F1A29" w:rsidRDefault="008F1A29" w:rsidP="008F1A29">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Along the curve between Crystal View Drive and Pleasant Drive, rumble strips will be installed at the centerline and edge of the asphalt shoulder to improve safety.</w:t>
      </w:r>
    </w:p>
    <w:p w14:paraId="7F9A311C" w14:textId="77777777" w:rsidR="008F1A29" w:rsidRPr="008F1A29" w:rsidRDefault="008F1A29" w:rsidP="008F1A29">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 xml:space="preserve">Prior to paving operations, the road will have a gravel surface which may result in rough driving conditions at times.  </w:t>
      </w:r>
    </w:p>
    <w:p w14:paraId="595AF987" w14:textId="77777777" w:rsidR="008F1A29" w:rsidRPr="008F1A29" w:rsidRDefault="008F1A29" w:rsidP="008F1A29">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The project will be posted as Road Closed - Local Traffic Only. Access will be maintained for residents and businesses, but drivers should expect delays.</w:t>
      </w:r>
    </w:p>
    <w:p w14:paraId="1223A1B6" w14:textId="77777777" w:rsidR="008F1A29" w:rsidRPr="008F1A29" w:rsidRDefault="008F1A29" w:rsidP="008F1A29">
      <w:pPr>
        <w:pStyle w:val="ListParagraph"/>
        <w:numPr>
          <w:ilvl w:val="0"/>
          <w:numId w:val="1"/>
        </w:numPr>
        <w:spacing w:after="0" w:line="240" w:lineRule="auto"/>
        <w:rPr>
          <w:rFonts w:ascii="Arial" w:hAnsi="Arial" w:cs="Arial"/>
          <w:sz w:val="23"/>
          <w:szCs w:val="23"/>
        </w:rPr>
      </w:pPr>
      <w:r w:rsidRPr="008F1A29">
        <w:rPr>
          <w:rFonts w:ascii="Arial" w:hAnsi="Arial" w:cs="Arial"/>
          <w:sz w:val="23"/>
          <w:szCs w:val="23"/>
        </w:rPr>
        <w:t>A detour route is not planned for the project.</w:t>
      </w:r>
    </w:p>
    <w:p w14:paraId="7756397D" w14:textId="77777777" w:rsidR="003C3C57" w:rsidRPr="008F1A29" w:rsidRDefault="003C3C57" w:rsidP="003C3C57">
      <w:pPr>
        <w:spacing w:after="0" w:line="240" w:lineRule="auto"/>
        <w:rPr>
          <w:rFonts w:ascii="Arial" w:hAnsi="Arial"/>
          <w:sz w:val="23"/>
          <w:szCs w:val="23"/>
        </w:rPr>
      </w:pPr>
    </w:p>
    <w:p w14:paraId="0B8A77DF" w14:textId="179669D9" w:rsidR="003C3C57" w:rsidRPr="008F1A29" w:rsidRDefault="00A409F9" w:rsidP="00FF31AC">
      <w:pPr>
        <w:spacing w:after="0"/>
        <w:rPr>
          <w:rFonts w:ascii="Arial" w:hAnsi="Arial"/>
          <w:b w:val="0"/>
          <w:bCs/>
          <w:sz w:val="23"/>
          <w:szCs w:val="23"/>
        </w:rPr>
      </w:pPr>
      <w:r>
        <w:rPr>
          <w:rFonts w:ascii="Arial" w:hAnsi="Arial"/>
          <w:b w:val="0"/>
          <w:bCs/>
          <w:sz w:val="23"/>
          <w:szCs w:val="23"/>
        </w:rPr>
        <w:t xml:space="preserve">Please contact us with your questions or concerns.  </w:t>
      </w:r>
      <w:r w:rsidRPr="008F1A29">
        <w:rPr>
          <w:rFonts w:ascii="Arial" w:hAnsi="Arial"/>
          <w:b w:val="0"/>
          <w:bCs/>
          <w:sz w:val="23"/>
          <w:szCs w:val="23"/>
        </w:rPr>
        <w:t xml:space="preserve">Anyone needing special </w:t>
      </w:r>
      <w:proofErr w:type="gramStart"/>
      <w:r w:rsidRPr="008F1A29">
        <w:rPr>
          <w:rFonts w:ascii="Arial" w:hAnsi="Arial"/>
          <w:b w:val="0"/>
          <w:bCs/>
          <w:sz w:val="23"/>
          <w:szCs w:val="23"/>
        </w:rPr>
        <w:t>accommodations</w:t>
      </w:r>
      <w:proofErr w:type="gramEnd"/>
      <w:r w:rsidRPr="008F1A29">
        <w:rPr>
          <w:rFonts w:ascii="Arial" w:hAnsi="Arial"/>
          <w:b w:val="0"/>
          <w:bCs/>
          <w:sz w:val="23"/>
          <w:szCs w:val="23"/>
        </w:rPr>
        <w:t xml:space="preserve"> for the meeting should contact the Highway Department at least 2 business days before the me</w:t>
      </w:r>
      <w:r w:rsidRPr="00FF31AC">
        <w:rPr>
          <w:rFonts w:ascii="Arial" w:hAnsi="Arial"/>
          <w:b w:val="0"/>
          <w:bCs/>
          <w:sz w:val="24"/>
          <w:szCs w:val="24"/>
        </w:rPr>
        <w:t>eting.</w:t>
      </w:r>
      <w:r>
        <w:rPr>
          <w:rFonts w:ascii="Arial" w:hAnsi="Arial"/>
          <w:b w:val="0"/>
          <w:bCs/>
          <w:sz w:val="24"/>
          <w:szCs w:val="24"/>
        </w:rPr>
        <w:t xml:space="preserve"> </w:t>
      </w:r>
      <w:r>
        <w:rPr>
          <w:rFonts w:ascii="Arial" w:hAnsi="Arial"/>
          <w:b w:val="0"/>
          <w:bCs/>
          <w:sz w:val="23"/>
          <w:szCs w:val="23"/>
        </w:rPr>
        <w:t xml:space="preserve">We look forward to a successful project. </w:t>
      </w:r>
    </w:p>
    <w:p w14:paraId="6D2E24E4" w14:textId="77777777" w:rsidR="003C3C57" w:rsidRPr="008F1A29" w:rsidRDefault="003C3C57" w:rsidP="00FF31AC">
      <w:pPr>
        <w:spacing w:after="0"/>
        <w:rPr>
          <w:rFonts w:ascii="Arial" w:hAnsi="Arial"/>
          <w:b w:val="0"/>
          <w:bCs/>
          <w:sz w:val="23"/>
          <w:szCs w:val="23"/>
        </w:rPr>
      </w:pPr>
    </w:p>
    <w:p w14:paraId="339BBB28" w14:textId="77777777" w:rsidR="006E274F" w:rsidRPr="008F1A29" w:rsidRDefault="006E274F" w:rsidP="00FF31AC">
      <w:pPr>
        <w:spacing w:after="0"/>
        <w:rPr>
          <w:rFonts w:ascii="Arial" w:hAnsi="Arial"/>
          <w:b w:val="0"/>
          <w:bCs/>
          <w:sz w:val="23"/>
          <w:szCs w:val="23"/>
        </w:rPr>
      </w:pPr>
    </w:p>
    <w:p w14:paraId="7867AEF1" w14:textId="77777777" w:rsidR="00C6756D" w:rsidRPr="008F1A29" w:rsidRDefault="00C6756D" w:rsidP="00FF31AC">
      <w:pPr>
        <w:spacing w:after="0"/>
        <w:rPr>
          <w:rFonts w:ascii="Arial" w:hAnsi="Arial"/>
          <w:b w:val="0"/>
          <w:bCs/>
          <w:sz w:val="23"/>
          <w:szCs w:val="23"/>
        </w:rPr>
      </w:pPr>
      <w:r w:rsidRPr="008F1A29">
        <w:rPr>
          <w:rFonts w:ascii="Arial" w:hAnsi="Arial"/>
          <w:b w:val="0"/>
          <w:bCs/>
          <w:sz w:val="23"/>
          <w:szCs w:val="23"/>
        </w:rPr>
        <w:t>Sincerely,</w:t>
      </w:r>
    </w:p>
    <w:p w14:paraId="1DAFBA4C" w14:textId="77777777" w:rsidR="00EE6C06" w:rsidRPr="0081590C" w:rsidRDefault="00EE6C06" w:rsidP="00EE6C06">
      <w:pPr>
        <w:pStyle w:val="BodyText"/>
        <w:spacing w:after="0"/>
        <w:rPr>
          <w:rFonts w:ascii="Freestyle Script" w:hAnsi="Freestyle Script"/>
          <w:sz w:val="40"/>
          <w:szCs w:val="22"/>
        </w:rPr>
      </w:pPr>
      <w:r w:rsidRPr="0081590C">
        <w:rPr>
          <w:rFonts w:ascii="Freestyle Script" w:hAnsi="Freestyle Script"/>
          <w:sz w:val="40"/>
          <w:szCs w:val="22"/>
        </w:rPr>
        <w:t>Kevin Lang</w:t>
      </w:r>
    </w:p>
    <w:p w14:paraId="2AB7611C" w14:textId="3A0EF6A3" w:rsidR="00C6756D" w:rsidRPr="008F1A29" w:rsidRDefault="006E274F" w:rsidP="00FF31AC">
      <w:pPr>
        <w:spacing w:after="0"/>
        <w:rPr>
          <w:rFonts w:ascii="Arial" w:hAnsi="Arial"/>
          <w:b w:val="0"/>
          <w:bCs/>
          <w:sz w:val="23"/>
          <w:szCs w:val="23"/>
        </w:rPr>
      </w:pPr>
      <w:r w:rsidRPr="008F1A29">
        <w:rPr>
          <w:rFonts w:ascii="Arial" w:hAnsi="Arial"/>
          <w:b w:val="0"/>
          <w:bCs/>
          <w:sz w:val="23"/>
          <w:szCs w:val="23"/>
        </w:rPr>
        <w:t>Kevin Lang</w:t>
      </w:r>
      <w:r w:rsidR="003C2E46" w:rsidRPr="008F1A29">
        <w:rPr>
          <w:rFonts w:ascii="Arial" w:hAnsi="Arial"/>
          <w:b w:val="0"/>
          <w:bCs/>
          <w:sz w:val="23"/>
          <w:szCs w:val="23"/>
        </w:rPr>
        <w:t>, P</w:t>
      </w:r>
      <w:r w:rsidR="00BA6DCC" w:rsidRPr="008F1A29">
        <w:rPr>
          <w:rFonts w:ascii="Arial" w:hAnsi="Arial"/>
          <w:b w:val="0"/>
          <w:bCs/>
          <w:sz w:val="23"/>
          <w:szCs w:val="23"/>
        </w:rPr>
        <w:t>.</w:t>
      </w:r>
      <w:r w:rsidR="003C2E46" w:rsidRPr="008F1A29">
        <w:rPr>
          <w:rFonts w:ascii="Arial" w:hAnsi="Arial"/>
          <w:b w:val="0"/>
          <w:bCs/>
          <w:sz w:val="23"/>
          <w:szCs w:val="23"/>
        </w:rPr>
        <w:t>E</w:t>
      </w:r>
      <w:r w:rsidR="00BA6DCC" w:rsidRPr="008F1A29">
        <w:rPr>
          <w:rFonts w:ascii="Arial" w:hAnsi="Arial"/>
          <w:b w:val="0"/>
          <w:bCs/>
          <w:sz w:val="23"/>
          <w:szCs w:val="23"/>
        </w:rPr>
        <w:t>.</w:t>
      </w:r>
    </w:p>
    <w:p w14:paraId="5815365A" w14:textId="77777777" w:rsidR="00C6756D" w:rsidRPr="008F1A29" w:rsidRDefault="006E274F" w:rsidP="00FF31AC">
      <w:pPr>
        <w:spacing w:after="0"/>
        <w:rPr>
          <w:rFonts w:ascii="Arial" w:hAnsi="Arial"/>
          <w:b w:val="0"/>
          <w:bCs/>
          <w:sz w:val="23"/>
          <w:szCs w:val="23"/>
        </w:rPr>
      </w:pPr>
      <w:r w:rsidRPr="008F1A29">
        <w:rPr>
          <w:rFonts w:ascii="Arial" w:hAnsi="Arial"/>
          <w:b w:val="0"/>
          <w:bCs/>
          <w:sz w:val="23"/>
          <w:szCs w:val="23"/>
        </w:rPr>
        <w:t>Highway Commissioner</w:t>
      </w:r>
    </w:p>
    <w:p w14:paraId="46EB9B22" w14:textId="38958981" w:rsidR="00FF31AC" w:rsidRPr="008F1A29" w:rsidRDefault="00FF31AC" w:rsidP="00FF31AC">
      <w:pPr>
        <w:spacing w:after="0"/>
        <w:rPr>
          <w:rFonts w:ascii="Arial" w:hAnsi="Arial"/>
          <w:b w:val="0"/>
          <w:bCs/>
          <w:sz w:val="23"/>
          <w:szCs w:val="23"/>
        </w:rPr>
      </w:pPr>
      <w:r w:rsidRPr="008F1A29">
        <w:rPr>
          <w:rFonts w:ascii="Arial" w:hAnsi="Arial"/>
          <w:b w:val="0"/>
          <w:bCs/>
          <w:sz w:val="23"/>
          <w:szCs w:val="23"/>
        </w:rPr>
        <w:t>Office: 715-261-1801</w:t>
      </w:r>
    </w:p>
    <w:p w14:paraId="40D309F7" w14:textId="77777777" w:rsidR="006E274F" w:rsidRPr="008F1A29" w:rsidRDefault="006E274F" w:rsidP="00FF31AC">
      <w:pPr>
        <w:spacing w:after="0"/>
        <w:rPr>
          <w:rFonts w:ascii="Arial" w:hAnsi="Arial"/>
          <w:b w:val="0"/>
          <w:bCs/>
          <w:sz w:val="23"/>
          <w:szCs w:val="23"/>
        </w:rPr>
      </w:pPr>
    </w:p>
    <w:p w14:paraId="3A8DFECB" w14:textId="30E3FEFE" w:rsidR="00C6756D" w:rsidRPr="008F1A29" w:rsidRDefault="003C2E46" w:rsidP="00A56E49">
      <w:pPr>
        <w:spacing w:before="100" w:beforeAutospacing="1" w:after="100" w:afterAutospacing="1" w:line="240" w:lineRule="auto"/>
        <w:contextualSpacing/>
        <w:rPr>
          <w:rFonts w:ascii="Arial" w:hAnsi="Arial"/>
          <w:b w:val="0"/>
          <w:bCs/>
          <w:sz w:val="23"/>
          <w:szCs w:val="23"/>
        </w:rPr>
      </w:pPr>
      <w:r w:rsidRPr="008F1A29">
        <w:rPr>
          <w:rFonts w:ascii="Arial" w:hAnsi="Arial"/>
          <w:b w:val="0"/>
          <w:bCs/>
          <w:sz w:val="23"/>
          <w:szCs w:val="23"/>
        </w:rPr>
        <w:t>Enclosure-Overview Map</w:t>
      </w:r>
    </w:p>
    <w:sectPr w:rsidR="00C6756D" w:rsidRPr="008F1A29" w:rsidSect="00A56E49">
      <w:headerReference w:type="default" r:id="rId10"/>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09D4" w14:textId="77777777" w:rsidR="000D7279" w:rsidRDefault="000D7279" w:rsidP="00D8024D">
      <w:pPr>
        <w:spacing w:after="0"/>
      </w:pPr>
      <w:r>
        <w:separator/>
      </w:r>
    </w:p>
  </w:endnote>
  <w:endnote w:type="continuationSeparator" w:id="0">
    <w:p w14:paraId="601AFB22" w14:textId="77777777" w:rsidR="000D7279" w:rsidRDefault="000D7279" w:rsidP="00D80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48A8" w14:textId="77777777" w:rsidR="000D7279" w:rsidRDefault="000D7279" w:rsidP="00D8024D">
      <w:pPr>
        <w:spacing w:after="0"/>
      </w:pPr>
      <w:r>
        <w:separator/>
      </w:r>
    </w:p>
  </w:footnote>
  <w:footnote w:type="continuationSeparator" w:id="0">
    <w:p w14:paraId="6DD6D6BF" w14:textId="77777777" w:rsidR="000D7279" w:rsidRDefault="000D7279" w:rsidP="00D802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C105" w14:textId="3CC8C501" w:rsidR="00231EFE" w:rsidRDefault="00A56E49">
    <w:pPr>
      <w:pStyle w:val="Header"/>
    </w:pPr>
    <w:r>
      <w:rPr>
        <w:noProof/>
      </w:rPr>
      <w:drawing>
        <wp:anchor distT="0" distB="0" distL="114300" distR="114300" simplePos="0" relativeHeight="251659264" behindDoc="1" locked="1" layoutInCell="1" allowOverlap="1" wp14:anchorId="7D3A95C5" wp14:editId="1CD2D7E0">
          <wp:simplePos x="0" y="0"/>
          <wp:positionH relativeFrom="column">
            <wp:posOffset>-82550</wp:posOffset>
          </wp:positionH>
          <wp:positionV relativeFrom="page">
            <wp:posOffset>215265</wp:posOffset>
          </wp:positionV>
          <wp:extent cx="6334125" cy="1504315"/>
          <wp:effectExtent l="0" t="0" r="9525" b="635"/>
          <wp:wrapTight wrapText="bothSides">
            <wp:wrapPolygon edited="0">
              <wp:start x="0" y="0"/>
              <wp:lineTo x="0" y="21336"/>
              <wp:lineTo x="21568" y="21336"/>
              <wp:lineTo x="215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new.png"/>
                  <pic:cNvPicPr/>
                </pic:nvPicPr>
                <pic:blipFill>
                  <a:blip r:embed="rId1">
                    <a:extLst>
                      <a:ext uri="{28A0092B-C50C-407E-A947-70E740481C1C}">
                        <a14:useLocalDpi xmlns:a14="http://schemas.microsoft.com/office/drawing/2010/main" val="0"/>
                      </a:ext>
                    </a:extLst>
                  </a:blip>
                  <a:stretch>
                    <a:fillRect/>
                  </a:stretch>
                </pic:blipFill>
                <pic:spPr>
                  <a:xfrm>
                    <a:off x="0" y="0"/>
                    <a:ext cx="6334125" cy="150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762"/>
    <w:multiLevelType w:val="hybridMultilevel"/>
    <w:tmpl w:val="93A6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72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mailMerge>
    <w:mainDocumentType w:val="formLetters"/>
    <w:linkToQuery/>
    <w:dataType w:val="native"/>
    <w:connectString w:val="Provider=Microsoft.ACE.OLEDB.12.0;User ID=Admin;Data Source=O:\HWY\COMMON\Engineering\_HMA PAVING\2026\CTH X CTH XX PIM\CTH X, XX PIM  Mailing List 26040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arcels$` "/>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53"/>
    <w:rsid w:val="000900EC"/>
    <w:rsid w:val="000D16FE"/>
    <w:rsid w:val="000D7279"/>
    <w:rsid w:val="00134053"/>
    <w:rsid w:val="00134B36"/>
    <w:rsid w:val="00153EF2"/>
    <w:rsid w:val="00231EFE"/>
    <w:rsid w:val="00234F81"/>
    <w:rsid w:val="002765E0"/>
    <w:rsid w:val="002A3B49"/>
    <w:rsid w:val="002B3F50"/>
    <w:rsid w:val="002F1C33"/>
    <w:rsid w:val="003B5CE6"/>
    <w:rsid w:val="003C2195"/>
    <w:rsid w:val="003C2E46"/>
    <w:rsid w:val="003C3C57"/>
    <w:rsid w:val="003C410E"/>
    <w:rsid w:val="003C43D5"/>
    <w:rsid w:val="003C6C49"/>
    <w:rsid w:val="004442AF"/>
    <w:rsid w:val="0047187D"/>
    <w:rsid w:val="004B7CC6"/>
    <w:rsid w:val="00536BB9"/>
    <w:rsid w:val="00575F9A"/>
    <w:rsid w:val="00617D11"/>
    <w:rsid w:val="00660789"/>
    <w:rsid w:val="006B540C"/>
    <w:rsid w:val="006E0597"/>
    <w:rsid w:val="006E274F"/>
    <w:rsid w:val="00783590"/>
    <w:rsid w:val="007B375B"/>
    <w:rsid w:val="00884AFC"/>
    <w:rsid w:val="008F1A29"/>
    <w:rsid w:val="00947760"/>
    <w:rsid w:val="009A112E"/>
    <w:rsid w:val="009E4848"/>
    <w:rsid w:val="00A2517C"/>
    <w:rsid w:val="00A409F9"/>
    <w:rsid w:val="00A56E49"/>
    <w:rsid w:val="00A82627"/>
    <w:rsid w:val="00B20208"/>
    <w:rsid w:val="00B52E69"/>
    <w:rsid w:val="00BA6DCC"/>
    <w:rsid w:val="00BB6BB8"/>
    <w:rsid w:val="00BE713C"/>
    <w:rsid w:val="00C14476"/>
    <w:rsid w:val="00C155CC"/>
    <w:rsid w:val="00C6756D"/>
    <w:rsid w:val="00D04C87"/>
    <w:rsid w:val="00D070C7"/>
    <w:rsid w:val="00D236DA"/>
    <w:rsid w:val="00D65D8B"/>
    <w:rsid w:val="00D77B72"/>
    <w:rsid w:val="00D8024D"/>
    <w:rsid w:val="00DB594E"/>
    <w:rsid w:val="00E75E07"/>
    <w:rsid w:val="00EE6C06"/>
    <w:rsid w:val="00F346D7"/>
    <w:rsid w:val="00FC3E67"/>
    <w:rsid w:val="00FE5DB0"/>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458E"/>
  <w15:docId w15:val="{0E21437D-F32D-4635-91D0-61927260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Arial"/>
        <w:b/>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24D"/>
    <w:pPr>
      <w:tabs>
        <w:tab w:val="center" w:pos="4680"/>
        <w:tab w:val="right" w:pos="9360"/>
      </w:tabs>
      <w:spacing w:after="0"/>
    </w:pPr>
  </w:style>
  <w:style w:type="character" w:customStyle="1" w:styleId="HeaderChar">
    <w:name w:val="Header Char"/>
    <w:basedOn w:val="DefaultParagraphFont"/>
    <w:link w:val="Header"/>
    <w:uiPriority w:val="99"/>
    <w:rsid w:val="00D8024D"/>
  </w:style>
  <w:style w:type="paragraph" w:styleId="Footer">
    <w:name w:val="footer"/>
    <w:basedOn w:val="Normal"/>
    <w:link w:val="FooterChar"/>
    <w:uiPriority w:val="99"/>
    <w:unhideWhenUsed/>
    <w:rsid w:val="00D8024D"/>
    <w:pPr>
      <w:tabs>
        <w:tab w:val="center" w:pos="4680"/>
        <w:tab w:val="right" w:pos="9360"/>
      </w:tabs>
      <w:spacing w:after="0"/>
    </w:pPr>
  </w:style>
  <w:style w:type="character" w:customStyle="1" w:styleId="FooterChar">
    <w:name w:val="Footer Char"/>
    <w:basedOn w:val="DefaultParagraphFont"/>
    <w:link w:val="Footer"/>
    <w:uiPriority w:val="99"/>
    <w:rsid w:val="00D8024D"/>
  </w:style>
  <w:style w:type="paragraph" w:styleId="BalloonText">
    <w:name w:val="Balloon Text"/>
    <w:basedOn w:val="Normal"/>
    <w:link w:val="BalloonTextChar"/>
    <w:uiPriority w:val="99"/>
    <w:semiHidden/>
    <w:unhideWhenUsed/>
    <w:rsid w:val="00D802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24D"/>
    <w:rPr>
      <w:rFonts w:ascii="Tahoma" w:hAnsi="Tahoma" w:cs="Tahoma"/>
      <w:sz w:val="16"/>
      <w:szCs w:val="16"/>
    </w:rPr>
  </w:style>
  <w:style w:type="character" w:styleId="Hyperlink">
    <w:name w:val="Hyperlink"/>
    <w:basedOn w:val="DefaultParagraphFont"/>
    <w:uiPriority w:val="99"/>
    <w:unhideWhenUsed/>
    <w:rsid w:val="006E274F"/>
    <w:rPr>
      <w:color w:val="0000FF" w:themeColor="hyperlink"/>
      <w:u w:val="single"/>
    </w:rPr>
  </w:style>
  <w:style w:type="character" w:styleId="UnresolvedMention">
    <w:name w:val="Unresolved Mention"/>
    <w:basedOn w:val="DefaultParagraphFont"/>
    <w:uiPriority w:val="99"/>
    <w:semiHidden/>
    <w:unhideWhenUsed/>
    <w:rsid w:val="006E274F"/>
    <w:rPr>
      <w:color w:val="605E5C"/>
      <w:shd w:val="clear" w:color="auto" w:fill="E1DFDD"/>
    </w:rPr>
  </w:style>
  <w:style w:type="paragraph" w:styleId="ListParagraph">
    <w:name w:val="List Paragraph"/>
    <w:basedOn w:val="Normal"/>
    <w:uiPriority w:val="34"/>
    <w:qFormat/>
    <w:rsid w:val="003C3C57"/>
    <w:pPr>
      <w:spacing w:after="160" w:line="278" w:lineRule="auto"/>
      <w:ind w:left="720"/>
      <w:contextualSpacing/>
    </w:pPr>
    <w:rPr>
      <w:rFonts w:asciiTheme="minorHAnsi" w:hAnsiTheme="minorHAnsi" w:cstheme="minorBidi"/>
      <w:b w:val="0"/>
      <w:kern w:val="2"/>
      <w:sz w:val="24"/>
      <w:szCs w:val="24"/>
      <w14:ligatures w14:val="standardContextual"/>
    </w:rPr>
  </w:style>
  <w:style w:type="character" w:styleId="FollowedHyperlink">
    <w:name w:val="FollowedHyperlink"/>
    <w:basedOn w:val="DefaultParagraphFont"/>
    <w:uiPriority w:val="99"/>
    <w:semiHidden/>
    <w:unhideWhenUsed/>
    <w:rsid w:val="00A409F9"/>
    <w:rPr>
      <w:color w:val="800080" w:themeColor="followedHyperlink"/>
      <w:u w:val="single"/>
    </w:rPr>
  </w:style>
  <w:style w:type="paragraph" w:styleId="BodyText">
    <w:name w:val="Body Text"/>
    <w:basedOn w:val="Normal"/>
    <w:link w:val="BodyTextChar"/>
    <w:rsid w:val="00EE6C06"/>
    <w:pPr>
      <w:spacing w:after="220" w:line="220" w:lineRule="atLeast"/>
      <w:jc w:val="both"/>
    </w:pPr>
    <w:rPr>
      <w:rFonts w:ascii="Arial" w:eastAsia="Times New Roman" w:hAnsi="Arial" w:cs="Times New Roman"/>
      <w:b w:val="0"/>
      <w:spacing w:val="-5"/>
      <w:sz w:val="20"/>
      <w:szCs w:val="20"/>
    </w:rPr>
  </w:style>
  <w:style w:type="character" w:customStyle="1" w:styleId="BodyTextChar">
    <w:name w:val="Body Text Char"/>
    <w:basedOn w:val="DefaultParagraphFont"/>
    <w:link w:val="BodyText"/>
    <w:rsid w:val="00EE6C06"/>
    <w:rPr>
      <w:rFonts w:ascii="Arial" w:eastAsia="Times New Roman" w:hAnsi="Arial" w:cs="Times New Roman"/>
      <w:b w:val="0"/>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turner@marathoncount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athoncounty.gov/5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C3F2-80E1-4A6C-A6AB-6EC1130F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2460</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City-County IT Commission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Turner</dc:creator>
  <cp:lastModifiedBy>Kaitlyn Rusch</cp:lastModifiedBy>
  <cp:revision>2</cp:revision>
  <cp:lastPrinted>2026-01-27T16:11:00Z</cp:lastPrinted>
  <dcterms:created xsi:type="dcterms:W3CDTF">2026-04-12T16:59:00Z</dcterms:created>
  <dcterms:modified xsi:type="dcterms:W3CDTF">2026-04-12T16:59:00Z</dcterms:modified>
</cp:coreProperties>
</file>